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6E" w:rsidRDefault="0042356E" w:rsidP="0042356E">
      <w:pPr>
        <w:pStyle w:val="20"/>
        <w:spacing w:after="0"/>
        <w:ind w:left="4960" w:firstLine="40"/>
        <w:jc w:val="both"/>
      </w:pPr>
      <w:proofErr w:type="gramStart"/>
      <w:r>
        <w:t>Директору  МАОУ</w:t>
      </w:r>
      <w:proofErr w:type="gramEnd"/>
      <w:r>
        <w:t xml:space="preserve"> СОШ №2</w:t>
      </w:r>
      <w:r w:rsidRPr="00EE2647">
        <w:t xml:space="preserve"> </w:t>
      </w:r>
      <w:r>
        <w:t>И.А. Лукиной</w:t>
      </w:r>
    </w:p>
    <w:p w:rsidR="0042356E" w:rsidRDefault="0042356E" w:rsidP="0042356E">
      <w:pPr>
        <w:pStyle w:val="20"/>
        <w:spacing w:after="0"/>
        <w:ind w:left="4960" w:firstLine="40"/>
        <w:jc w:val="both"/>
      </w:pPr>
      <w:r>
        <w:t>от родителя (законного представителя)</w:t>
      </w:r>
    </w:p>
    <w:p w:rsidR="0042356E" w:rsidRDefault="0042356E" w:rsidP="0042356E">
      <w:pPr>
        <w:pStyle w:val="20"/>
        <w:spacing w:after="0"/>
        <w:ind w:left="4960" w:firstLine="40"/>
        <w:jc w:val="both"/>
      </w:pPr>
      <w:r>
        <w:t>___________________________________</w:t>
      </w:r>
    </w:p>
    <w:p w:rsidR="0042356E" w:rsidRDefault="0042356E" w:rsidP="0042356E">
      <w:pPr>
        <w:pStyle w:val="30"/>
        <w:spacing w:after="0"/>
        <w:ind w:left="5640"/>
      </w:pPr>
      <w:r>
        <w:t>(Ф. И. О. родителя (законного представителя) полностью</w:t>
      </w:r>
    </w:p>
    <w:p w:rsidR="0042356E" w:rsidRDefault="0042356E" w:rsidP="0042356E">
      <w:pPr>
        <w:pStyle w:val="20"/>
        <w:tabs>
          <w:tab w:val="left" w:leader="underscore" w:pos="4151"/>
        </w:tabs>
        <w:spacing w:after="0"/>
        <w:jc w:val="right"/>
      </w:pPr>
      <w:r>
        <w:t>Телефон</w:t>
      </w:r>
      <w:r>
        <w:tab/>
      </w:r>
    </w:p>
    <w:p w:rsidR="0042356E" w:rsidRDefault="0042356E" w:rsidP="0042356E">
      <w:pPr>
        <w:pStyle w:val="20"/>
        <w:spacing w:after="0"/>
        <w:jc w:val="center"/>
      </w:pPr>
      <w:r>
        <w:t>Заявление</w:t>
      </w:r>
    </w:p>
    <w:p w:rsidR="0042356E" w:rsidRDefault="0042356E" w:rsidP="0042356E">
      <w:pPr>
        <w:pStyle w:val="20"/>
        <w:spacing w:after="0"/>
        <w:ind w:firstLine="420"/>
        <w:jc w:val="both"/>
      </w:pPr>
      <w:r>
        <w:t xml:space="preserve">В соответствии со статьей 65 Федерального закона от 29.12.2012 </w:t>
      </w:r>
      <w:r>
        <w:rPr>
          <w:lang w:val="en-US" w:bidi="en-US"/>
        </w:rPr>
        <w:t>N</w:t>
      </w:r>
      <w:r w:rsidRPr="002C08F4">
        <w:rPr>
          <w:lang w:bidi="en-US"/>
        </w:rPr>
        <w:t xml:space="preserve"> </w:t>
      </w:r>
      <w:r>
        <w:t>273-ФЗ «Об образовании в Российской Федерации» прошу освободить от родительской платы, взимаемой/снизить родительскую плату, взимаемую за присмотр и уход за моим ребенком_________________________</w:t>
      </w:r>
    </w:p>
    <w:p w:rsidR="0042356E" w:rsidRDefault="0042356E" w:rsidP="0042356E">
      <w:pPr>
        <w:pStyle w:val="20"/>
        <w:spacing w:after="0"/>
        <w:ind w:firstLine="420"/>
        <w:jc w:val="both"/>
      </w:pPr>
      <w:r>
        <w:t>__________________________________________________________</w:t>
      </w:r>
      <w:r w:rsidRPr="00C35C9F">
        <w:t xml:space="preserve"> </w:t>
      </w:r>
      <w:r>
        <w:t>так как ребенок относится к</w:t>
      </w:r>
    </w:p>
    <w:p w:rsidR="0042356E" w:rsidRDefault="0042356E" w:rsidP="0042356E">
      <w:pPr>
        <w:pStyle w:val="20"/>
        <w:spacing w:after="0"/>
        <w:ind w:firstLine="3580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(Фамилия, имя, отчество ребёнка) дата рождения </w:t>
      </w:r>
    </w:p>
    <w:p w:rsidR="0042356E" w:rsidRDefault="0042356E" w:rsidP="0042356E">
      <w:pPr>
        <w:pStyle w:val="20"/>
        <w:spacing w:after="0"/>
      </w:pPr>
      <w:r>
        <w:t>категории (нужное подчеркнуть):</w:t>
      </w:r>
    </w:p>
    <w:p w:rsidR="0042356E" w:rsidRDefault="0042356E" w:rsidP="0042356E">
      <w:pPr>
        <w:pStyle w:val="20"/>
        <w:spacing w:after="0"/>
      </w:pPr>
      <w:r>
        <w:t>детей - сирот и детей, оставшихся без попечения родителей;</w:t>
      </w:r>
    </w:p>
    <w:p w:rsidR="0042356E" w:rsidRDefault="0042356E" w:rsidP="0042356E">
      <w:pPr>
        <w:pStyle w:val="20"/>
        <w:spacing w:after="0"/>
      </w:pPr>
      <w:r>
        <w:t>детей с ограниченными возможностями здоровья, в том числе детей-инвалидов;</w:t>
      </w:r>
    </w:p>
    <w:p w:rsidR="0042356E" w:rsidRDefault="0042356E" w:rsidP="0042356E">
      <w:pPr>
        <w:pStyle w:val="20"/>
        <w:spacing w:after="0"/>
      </w:pPr>
      <w:r>
        <w:t>детей с туберкулезной интоксикацией;</w:t>
      </w:r>
    </w:p>
    <w:p w:rsidR="0042356E" w:rsidRDefault="0042356E" w:rsidP="0042356E">
      <w:pPr>
        <w:pStyle w:val="20"/>
        <w:spacing w:after="0"/>
        <w:jc w:val="both"/>
      </w:pPr>
      <w:r>
        <w:t>детей из семей военнослужащих, лиц, проходящих (проходивших) службу в войсках национальной гвардии Российской Федерации и имеющих специальное звание полиции, граждан, добровольно принимающих (принимавших) участие в специальной военной операции, а также из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№647 «Об объявлении частичной мобилизации в Российской Федерации»,</w:t>
      </w:r>
    </w:p>
    <w:p w:rsidR="0042356E" w:rsidRDefault="0042356E" w:rsidP="0042356E">
      <w:pPr>
        <w:pStyle w:val="20"/>
        <w:spacing w:after="0"/>
        <w:jc w:val="both"/>
      </w:pPr>
      <w:r>
        <w:t>детей, являющихся членами многодетных семе, в которых количество детей составляет три и более.</w:t>
      </w:r>
    </w:p>
    <w:p w:rsidR="0042356E" w:rsidRDefault="0042356E" w:rsidP="0042356E">
      <w:pPr>
        <w:pStyle w:val="20"/>
        <w:spacing w:after="0"/>
        <w:jc w:val="both"/>
      </w:pPr>
      <w:r>
        <w:t>Я являюсь родителем (законным представителем), имеющим трех и более несовершеннолетних детей.</w:t>
      </w:r>
    </w:p>
    <w:p w:rsidR="0042356E" w:rsidRDefault="0042356E" w:rsidP="0042356E">
      <w:pPr>
        <w:pStyle w:val="20"/>
        <w:spacing w:after="0"/>
        <w:jc w:val="both"/>
      </w:pPr>
      <w:r>
        <w:t>К заявлению прилагаю:</w:t>
      </w:r>
    </w:p>
    <w:p w:rsidR="0042356E" w:rsidRPr="00EE2647" w:rsidRDefault="0042356E" w:rsidP="0042356E">
      <w:pPr>
        <w:numPr>
          <w:ilvl w:val="0"/>
          <w:numId w:val="1"/>
        </w:numPr>
        <w:tabs>
          <w:tab w:val="left" w:pos="346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E2647">
        <w:rPr>
          <w:rFonts w:ascii="Times New Roman" w:eastAsia="Times New Roman" w:hAnsi="Times New Roman" w:cs="Times New Roman"/>
          <w:color w:val="auto"/>
          <w:sz w:val="26"/>
          <w:szCs w:val="26"/>
        </w:rPr>
        <w:t>копия паспорта или иного документа, удостоверяющего личность и место жительства заявителя;</w:t>
      </w:r>
    </w:p>
    <w:p w:rsidR="0042356E" w:rsidRPr="00EE2647" w:rsidRDefault="0042356E" w:rsidP="0042356E">
      <w:pPr>
        <w:numPr>
          <w:ilvl w:val="0"/>
          <w:numId w:val="1"/>
        </w:numPr>
        <w:tabs>
          <w:tab w:val="left" w:pos="336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E2647">
        <w:rPr>
          <w:rFonts w:ascii="Times New Roman" w:eastAsia="Times New Roman" w:hAnsi="Times New Roman" w:cs="Times New Roman"/>
          <w:color w:val="auto"/>
          <w:sz w:val="26"/>
          <w:szCs w:val="26"/>
        </w:rPr>
        <w:t>копии свидетельства о рождении (усыновлении) ребенка (детей) или договора о передаче ребенка (детей) на воспитание в приемную семью (договора о патронатном воспитании) либо выписку из решения органа опеки и попечительства об учреждении над ребенком (детьми) опеки (попечительства);</w:t>
      </w:r>
    </w:p>
    <w:p w:rsidR="0042356E" w:rsidRPr="00EE2647" w:rsidRDefault="0042356E" w:rsidP="0042356E">
      <w:pPr>
        <w:numPr>
          <w:ilvl w:val="0"/>
          <w:numId w:val="1"/>
        </w:numPr>
        <w:tabs>
          <w:tab w:val="left" w:pos="326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E2647">
        <w:rPr>
          <w:rFonts w:ascii="Times New Roman" w:eastAsia="Times New Roman" w:hAnsi="Times New Roman" w:cs="Times New Roman"/>
          <w:color w:val="auto"/>
          <w:sz w:val="26"/>
          <w:szCs w:val="26"/>
        </w:rPr>
        <w:t>заключение территориальной психолого-медико-педагогической комиссии города Тобольска (в отношении детей с ограниченными возможностями здоровья, инвалидов, за исключением детей-инвалидов);</w:t>
      </w:r>
    </w:p>
    <w:p w:rsidR="0042356E" w:rsidRPr="00EE2647" w:rsidRDefault="0042356E" w:rsidP="0042356E">
      <w:pPr>
        <w:numPr>
          <w:ilvl w:val="0"/>
          <w:numId w:val="1"/>
        </w:numPr>
        <w:tabs>
          <w:tab w:val="left" w:pos="353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E2647">
        <w:rPr>
          <w:rFonts w:ascii="Times New Roman" w:eastAsia="Times New Roman" w:hAnsi="Times New Roman" w:cs="Times New Roman"/>
          <w:color w:val="auto"/>
          <w:sz w:val="26"/>
          <w:szCs w:val="26"/>
        </w:rPr>
        <w:t>заключения медико-социальной экспертизы (в отношении детей- инвалидов);</w:t>
      </w:r>
    </w:p>
    <w:p w:rsidR="0042356E" w:rsidRPr="00EE2647" w:rsidRDefault="0042356E" w:rsidP="0042356E">
      <w:pPr>
        <w:numPr>
          <w:ilvl w:val="0"/>
          <w:numId w:val="1"/>
        </w:numPr>
        <w:tabs>
          <w:tab w:val="left" w:pos="329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E2647">
        <w:rPr>
          <w:rFonts w:ascii="Times New Roman" w:eastAsia="Times New Roman" w:hAnsi="Times New Roman" w:cs="Times New Roman"/>
          <w:color w:val="auto"/>
          <w:sz w:val="26"/>
          <w:szCs w:val="26"/>
        </w:rPr>
        <w:t>заключение врача-фтизиатра (в отношении детей с туберкулезной интоксикацией);</w:t>
      </w:r>
    </w:p>
    <w:p w:rsidR="0042356E" w:rsidRPr="00EE2647" w:rsidRDefault="0042356E" w:rsidP="0042356E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E2647">
        <w:rPr>
          <w:rFonts w:ascii="Times New Roman" w:eastAsia="Times New Roman" w:hAnsi="Times New Roman" w:cs="Times New Roman"/>
          <w:color w:val="auto"/>
          <w:sz w:val="26"/>
          <w:szCs w:val="26"/>
        </w:rPr>
        <w:t>ё) документ, подтверждающий статус военнослужащего, проходящего военную службу;</w:t>
      </w:r>
    </w:p>
    <w:p w:rsidR="0042356E" w:rsidRPr="00EE2647" w:rsidRDefault="0042356E" w:rsidP="0042356E">
      <w:pPr>
        <w:numPr>
          <w:ilvl w:val="0"/>
          <w:numId w:val="1"/>
        </w:numPr>
        <w:tabs>
          <w:tab w:val="left" w:pos="397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E2647">
        <w:rPr>
          <w:rFonts w:ascii="Times New Roman" w:eastAsia="Times New Roman" w:hAnsi="Times New Roman" w:cs="Times New Roman"/>
          <w:color w:val="auto"/>
          <w:sz w:val="26"/>
          <w:szCs w:val="26"/>
        </w:rPr>
        <w:t>документ, подтверждающий увольнение военнослужащего с военной службы, в том числе в связи с получением им ранения (контузии, травмы, увечья);</w:t>
      </w:r>
    </w:p>
    <w:p w:rsidR="0042356E" w:rsidRDefault="0042356E" w:rsidP="0042356E">
      <w:pPr>
        <w:numPr>
          <w:ilvl w:val="0"/>
          <w:numId w:val="1"/>
        </w:numPr>
        <w:tabs>
          <w:tab w:val="left" w:pos="323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E2647">
        <w:rPr>
          <w:rFonts w:ascii="Times New Roman" w:eastAsia="Times New Roman" w:hAnsi="Times New Roman" w:cs="Times New Roman"/>
          <w:color w:val="auto"/>
          <w:sz w:val="26"/>
          <w:szCs w:val="26"/>
        </w:rPr>
        <w:t>документ, подтверждающий гибель (смерть) военнослужащего.</w:t>
      </w:r>
    </w:p>
    <w:p w:rsidR="00813500" w:rsidRPr="00EE2647" w:rsidRDefault="00813500" w:rsidP="00813500">
      <w:pPr>
        <w:tabs>
          <w:tab w:val="left" w:pos="323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</w:p>
    <w:p w:rsidR="0042356E" w:rsidRDefault="0042356E" w:rsidP="0042356E">
      <w:pPr>
        <w:pStyle w:val="20"/>
        <w:spacing w:after="0"/>
        <w:ind w:left="340"/>
        <w:jc w:val="both"/>
      </w:pPr>
      <w:r>
        <w:t>Обо всех изменениях, влекущих за собой изменения в назначении и предоставлении компенсации части родительской платы, обязуюсь извещать в течение 5 дней.</w:t>
      </w:r>
    </w:p>
    <w:p w:rsidR="00813500" w:rsidRDefault="00813500" w:rsidP="0042356E">
      <w:pPr>
        <w:pStyle w:val="20"/>
        <w:spacing w:after="0"/>
        <w:ind w:left="340"/>
        <w:jc w:val="both"/>
      </w:pPr>
    </w:p>
    <w:p w:rsidR="0042356E" w:rsidRDefault="0042356E" w:rsidP="0042356E">
      <w:pPr>
        <w:pStyle w:val="20"/>
        <w:spacing w:after="0"/>
        <w:ind w:left="340"/>
        <w:jc w:val="both"/>
      </w:pPr>
      <w:r>
        <w:t>Дата ______________________/_____________________________</w:t>
      </w:r>
      <w:r w:rsidRPr="00DE6665">
        <w:t xml:space="preserve"> </w:t>
      </w:r>
      <w:r>
        <w:t>Подпись</w:t>
      </w:r>
    </w:p>
    <w:p w:rsidR="004733B7" w:rsidRDefault="004733B7"/>
    <w:sectPr w:rsidR="0047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B1481"/>
    <w:multiLevelType w:val="multilevel"/>
    <w:tmpl w:val="B1E8870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4A"/>
    <w:rsid w:val="00071C4A"/>
    <w:rsid w:val="0042356E"/>
    <w:rsid w:val="004733B7"/>
    <w:rsid w:val="0081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EA4D"/>
  <w15:chartTrackingRefBased/>
  <w15:docId w15:val="{4E21AC99-22E0-45F1-A16C-BA325478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356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2356E"/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42356E"/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20">
    <w:name w:val="Основной текст (2)"/>
    <w:basedOn w:val="a"/>
    <w:link w:val="2"/>
    <w:rsid w:val="0042356E"/>
    <w:pPr>
      <w:spacing w:after="2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42356E"/>
    <w:pPr>
      <w:spacing w:after="390"/>
      <w:ind w:left="5620"/>
    </w:pPr>
    <w:rPr>
      <w:rFonts w:ascii="Times New Roman" w:eastAsia="Times New Roman" w:hAnsi="Times New Roman" w:cs="Times New Roman"/>
      <w:b/>
      <w:bCs/>
      <w:color w:val="auto"/>
      <w:sz w:val="10"/>
      <w:szCs w:val="1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</dc:creator>
  <cp:keywords/>
  <dc:description/>
  <cp:lastModifiedBy>Галина Анатольевна</cp:lastModifiedBy>
  <cp:revision>3</cp:revision>
  <dcterms:created xsi:type="dcterms:W3CDTF">2025-01-13T09:34:00Z</dcterms:created>
  <dcterms:modified xsi:type="dcterms:W3CDTF">2025-01-13T09:34:00Z</dcterms:modified>
</cp:coreProperties>
</file>