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DE" w:rsidRPr="003B3ADE" w:rsidRDefault="003B3ADE" w:rsidP="003B3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B3A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профилактике педикулёза 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5062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099" y="21378"/>
                <wp:lineTo x="21099" y="0"/>
                <wp:lineTo x="0" y="0"/>
              </wp:wrapPolygon>
            </wp:wrapTight>
            <wp:docPr id="1" name="Рисунок 1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Педикулез (вшивость) - 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паразитарное заболевание кожи возбудителем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педикулеза.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 </w:t>
      </w:r>
    </w:p>
    <w:p w:rsidR="003B3ADE" w:rsidRPr="003B3ADE" w:rsidRDefault="003B3ADE" w:rsidP="00C4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Головной педикулез.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головного педикулеза является головная вошь (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Pediculus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humanus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capitis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 </w:t>
      </w:r>
    </w:p>
    <w:p w:rsidR="003B3ADE" w:rsidRPr="003B3ADE" w:rsidRDefault="003B3ADE" w:rsidP="00C4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44395" cy="1576705"/>
            <wp:effectExtent l="0" t="0" r="8255" b="4445"/>
            <wp:wrapTight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ight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 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Головные вши живут на волосистой части головы, чаще всего встречаются у девочек и у женщин, так как лучше выживают в 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 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Головные вши чрезвычайно проворны и способны высоко прыгать. 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симптомы и признаки педикулеза.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момента заражения вшами (педикулезом) до первых признаков болезни может пройти несколько недель.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симптомами и признаками педикулеза являются:</w:t>
      </w:r>
    </w:p>
    <w:p w:rsidR="003B3ADE" w:rsidRPr="003B3ADE" w:rsidRDefault="003B3ADE" w:rsidP="003B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Кожный зуд в месте укуса вши.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головном педикулезе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больных беспокоит </w:t>
      </w: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зуд кожи головы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 </w:t>
      </w:r>
    </w:p>
    <w:p w:rsidR="003B3ADE" w:rsidRPr="003B3ADE" w:rsidRDefault="003B3ADE" w:rsidP="003B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Сыпь как симптом вшей.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 </w:t>
      </w:r>
    </w:p>
    <w:p w:rsidR="003B3ADE" w:rsidRPr="003B3ADE" w:rsidRDefault="003B3ADE" w:rsidP="003B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Расчёсы (экскориации)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длительном течении педикулеза из-за зуда больной расчесывает </w:t>
      </w:r>
      <w:proofErr w:type="gram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  кожи</w:t>
      </w:r>
      <w:proofErr w:type="gram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покусанные вшами. Как правило, на месте расчесов при вшивости появляются гнойные корочки. </w:t>
      </w:r>
    </w:p>
    <w:p w:rsidR="003B3ADE" w:rsidRPr="003B3ADE" w:rsidRDefault="003B3ADE" w:rsidP="003B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гнид в волосах.</w:t>
      </w: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гнид на волосах это один из неопровержимых признаков вшей. Гниды выглядят как маленькие (2-3 мм) серебристые пузырьки прикрепленные к волосам. Гниды могут быть живыми и мертвыми. Мертвые гниды обычно имеют тусклую окраску. </w:t>
      </w:r>
    </w:p>
    <w:p w:rsidR="00C443A8" w:rsidRDefault="00C443A8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3A8" w:rsidRDefault="00C443A8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Осложнения при педикулезе.</w:t>
      </w:r>
    </w:p>
    <w:p w:rsidR="003B3ADE" w:rsidRPr="003B3ADE" w:rsidRDefault="003B3ADE" w:rsidP="003B3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3B3ADE" w:rsidRPr="003B3ADE" w:rsidRDefault="003B3ADE" w:rsidP="003B3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Блефарит, конъюнктивит;</w:t>
      </w:r>
    </w:p>
    <w:p w:rsidR="003B3ADE" w:rsidRPr="003B3ADE" w:rsidRDefault="003B3ADE" w:rsidP="003B3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Лимфаденит;</w:t>
      </w:r>
    </w:p>
    <w:p w:rsidR="003B3ADE" w:rsidRPr="003B3ADE" w:rsidRDefault="003B3ADE" w:rsidP="003B3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 – вши являются переносчиками сыпного тифа;</w:t>
      </w:r>
    </w:p>
    <w:p w:rsidR="003B3ADE" w:rsidRPr="003B3ADE" w:rsidRDefault="003B3ADE" w:rsidP="003B3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педикулеза.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педикулеза заключается в соблюдении гигиенических мер.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врачами прикрепленными к детскому учреждению.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Ниттифор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Нитилон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Лонцид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"; шампуни -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Лаури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Салюцид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Паразидоз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Норма расхода препаратов зависит от густоты и длины волос, степени зараженности вшами.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завшивленными</w:t>
      </w:r>
      <w:proofErr w:type="spellEnd"/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узнали о случае педикулеза в  школе, попросите вашего ребенка:</w:t>
      </w:r>
    </w:p>
    <w:p w:rsidR="003B3ADE" w:rsidRPr="003B3ADE" w:rsidRDefault="003B3ADE" w:rsidP="003B3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меняться одеждой со своими друзьями, особенно шарфами и шапками;</w:t>
      </w:r>
    </w:p>
    <w:p w:rsidR="003B3ADE" w:rsidRPr="003B3ADE" w:rsidRDefault="003B3ADE" w:rsidP="003B3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своей расческой для волос и заколками;</w:t>
      </w:r>
    </w:p>
    <w:p w:rsidR="003B3ADE" w:rsidRPr="003B3ADE" w:rsidRDefault="003B3ADE" w:rsidP="003B3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прятать волосы под шапочку;</w:t>
      </w:r>
    </w:p>
    <w:p w:rsidR="003B3ADE" w:rsidRPr="003B3ADE" w:rsidRDefault="003B3ADE" w:rsidP="003B3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чужим полотенцем.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все–таки Ваш ребенок заразился вшами, примите меры личной профилактики:</w:t>
      </w:r>
    </w:p>
    <w:p w:rsidR="003B3ADE" w:rsidRPr="003B3ADE" w:rsidRDefault="003B3ADE" w:rsidP="003B3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всех членов семьи в тот же день, как обнаружили педикулез у Вашего ребенка;</w:t>
      </w:r>
    </w:p>
    <w:p w:rsidR="003B3ADE" w:rsidRPr="003B3ADE" w:rsidRDefault="003B3ADE" w:rsidP="003B3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прокипятите и прогладьте утюгом белье, которое носит и на котором спит ребенок;</w:t>
      </w:r>
    </w:p>
    <w:p w:rsidR="003B3ADE" w:rsidRPr="003B3ADE" w:rsidRDefault="003B3ADE" w:rsidP="003B3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пропылесосьте дом и машину.</w:t>
      </w:r>
    </w:p>
    <w:p w:rsidR="003B3ADE" w:rsidRPr="003B3ADE" w:rsidRDefault="003B3ADE" w:rsidP="003B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Будьте внимательны к себе и окружающим!   Будьте здоровы!</w:t>
      </w:r>
    </w:p>
    <w:p w:rsidR="003A4D9F" w:rsidRDefault="003A4D9F"/>
    <w:sectPr w:rsidR="003A4D9F" w:rsidSect="00C443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43F0"/>
    <w:multiLevelType w:val="multilevel"/>
    <w:tmpl w:val="19A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17562"/>
    <w:multiLevelType w:val="multilevel"/>
    <w:tmpl w:val="F3D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75F2A"/>
    <w:multiLevelType w:val="multilevel"/>
    <w:tmpl w:val="30B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879F5"/>
    <w:multiLevelType w:val="multilevel"/>
    <w:tmpl w:val="FBB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BE"/>
    <w:rsid w:val="003A4D9F"/>
    <w:rsid w:val="003B3ADE"/>
    <w:rsid w:val="004563BE"/>
    <w:rsid w:val="00B41E4E"/>
    <w:rsid w:val="00C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15E6-C278-45CB-926F-84182AA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9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педикулез</vt:lpstr>
    </vt:vector>
  </TitlesOfParts>
  <Company>Hewlett-Packard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педикулез</dc:title>
  <dc:subject/>
  <dc:creator>мвидео</dc:creator>
  <cp:keywords/>
  <dc:description/>
  <cp:lastModifiedBy>Tobolsk</cp:lastModifiedBy>
  <cp:revision>2</cp:revision>
  <cp:lastPrinted>2019-02-27T08:51:00Z</cp:lastPrinted>
  <dcterms:created xsi:type="dcterms:W3CDTF">2019-02-27T08:51:00Z</dcterms:created>
  <dcterms:modified xsi:type="dcterms:W3CDTF">2019-02-27T08:51:00Z</dcterms:modified>
</cp:coreProperties>
</file>